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507F" w:rsidRPr="00026E70">
        <w:trPr>
          <w:trHeight w:hRule="exact" w:val="1750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48C" w:rsidRPr="00FF748C" w:rsidRDefault="003A5E63" w:rsidP="00FF748C">
            <w:pPr>
              <w:spacing w:after="0" w:line="240" w:lineRule="auto"/>
              <w:rPr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FF748C" w:rsidRPr="00FF748C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4507F" w:rsidRPr="00026E70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507F" w:rsidRPr="003A035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02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4507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507F">
        <w:trPr>
          <w:trHeight w:hRule="exact" w:val="26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3A0358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507F" w:rsidRPr="003A0358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FF7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3A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507F">
        <w:trPr>
          <w:trHeight w:hRule="exact" w:val="77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507F" w:rsidRPr="003A0358">
        <w:trPr>
          <w:trHeight w:hRule="exact" w:val="1396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07F" w:rsidRPr="00026E70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507F" w:rsidRPr="003A0358">
        <w:trPr>
          <w:trHeight w:hRule="exact" w:val="138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4507F" w:rsidRPr="003A0358">
        <w:trPr>
          <w:trHeight w:hRule="exact" w:val="416"/>
        </w:trPr>
        <w:tc>
          <w:tcPr>
            <w:tcW w:w="14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155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 w:rsidRPr="003A03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4507F" w:rsidRPr="003A03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4507F" w:rsidRPr="003A035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450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507F" w:rsidRDefault="00B450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24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4507F">
        <w:trPr>
          <w:trHeight w:hRule="exact" w:val="307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2121"/>
        </w:trPr>
        <w:tc>
          <w:tcPr>
            <w:tcW w:w="143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1419" w:type="dxa"/>
          </w:tcPr>
          <w:p w:rsidR="00B4507F" w:rsidRDefault="00B4507F"/>
        </w:tc>
        <w:tc>
          <w:tcPr>
            <w:tcW w:w="851" w:type="dxa"/>
          </w:tcPr>
          <w:p w:rsidR="00B4507F" w:rsidRDefault="00B4507F"/>
        </w:tc>
        <w:tc>
          <w:tcPr>
            <w:tcW w:w="285" w:type="dxa"/>
          </w:tcPr>
          <w:p w:rsidR="00B4507F" w:rsidRDefault="00B4507F"/>
        </w:tc>
        <w:tc>
          <w:tcPr>
            <w:tcW w:w="1277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  <w:tc>
          <w:tcPr>
            <w:tcW w:w="2836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507F">
        <w:trPr>
          <w:trHeight w:hRule="exact" w:val="138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143" w:type="dxa"/>
          </w:tcPr>
          <w:p w:rsidR="00B4507F" w:rsidRDefault="00B450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A0358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A0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F748C" w:rsidRPr="00FF748C" w:rsidRDefault="00FF748C" w:rsidP="00FF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F748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B4507F" w:rsidRDefault="00B45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50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E70" w:rsidRPr="00026E70" w:rsidRDefault="00026E70" w:rsidP="0002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4507F" w:rsidRDefault="00026E70" w:rsidP="00026E70">
            <w:pPr>
              <w:spacing w:after="0" w:line="240" w:lineRule="auto"/>
              <w:rPr>
                <w:sz w:val="24"/>
                <w:szCs w:val="24"/>
              </w:rPr>
            </w:pP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4507F" w:rsidRPr="003A03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507F">
        <w:trPr>
          <w:trHeight w:hRule="exact" w:val="555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3A0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507F" w:rsidRPr="003A03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F748C"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FC7A8B" w:rsidRPr="00FC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114B58" w:rsidRPr="00114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3A0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4507F" w:rsidRPr="003A0358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«Культурология».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507F" w:rsidRPr="003A0358">
        <w:trPr>
          <w:trHeight w:hRule="exact" w:val="13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507F" w:rsidRPr="003A03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B4507F" w:rsidRPr="003A0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B4507F" w:rsidRPr="003A0358">
        <w:trPr>
          <w:trHeight w:hRule="exact" w:val="416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507F" w:rsidRPr="003A03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«Культурология» относится к обязательной части, является дисциплиной Блока Б1. </w:t>
            </w:r>
            <w:r w:rsidRPr="00026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507F" w:rsidRPr="003A03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50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B4507F"/>
        </w:tc>
      </w:tr>
      <w:tr w:rsidR="00B4507F" w:rsidRPr="003A03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 w:rsidRPr="003A035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0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507F">
        <w:trPr>
          <w:trHeight w:hRule="exact" w:val="138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07F" w:rsidRPr="00FF748C" w:rsidRDefault="00B45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507F">
        <w:trPr>
          <w:trHeight w:hRule="exact" w:val="416"/>
        </w:trPr>
        <w:tc>
          <w:tcPr>
            <w:tcW w:w="3970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1702" w:type="dxa"/>
          </w:tcPr>
          <w:p w:rsidR="00B4507F" w:rsidRDefault="00B4507F"/>
        </w:tc>
        <w:tc>
          <w:tcPr>
            <w:tcW w:w="426" w:type="dxa"/>
          </w:tcPr>
          <w:p w:rsidR="00B4507F" w:rsidRDefault="00B4507F"/>
        </w:tc>
        <w:tc>
          <w:tcPr>
            <w:tcW w:w="710" w:type="dxa"/>
          </w:tcPr>
          <w:p w:rsidR="00B4507F" w:rsidRDefault="00B4507F"/>
        </w:tc>
        <w:tc>
          <w:tcPr>
            <w:tcW w:w="143" w:type="dxa"/>
          </w:tcPr>
          <w:p w:rsidR="00B4507F" w:rsidRDefault="00B4507F"/>
        </w:tc>
        <w:tc>
          <w:tcPr>
            <w:tcW w:w="993" w:type="dxa"/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07F" w:rsidRDefault="00B4507F"/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0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0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0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B450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507F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3A035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507F" w:rsidRPr="00026E70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6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507F" w:rsidRPr="003A035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B4507F" w:rsidRPr="003A035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B4507F" w:rsidRPr="003A0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B45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B4507F" w:rsidRPr="003A0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B4507F" w:rsidRPr="003A03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B4507F" w:rsidRPr="003A0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B4507F" w:rsidRPr="003A0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B4507F" w:rsidRPr="003A03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B450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507F">
        <w:trPr>
          <w:trHeight w:hRule="exact" w:val="147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3A0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B4507F" w:rsidRPr="003A0358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3A0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B4507F" w:rsidRPr="003A0358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 w:rsidRPr="003A0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B4507F" w:rsidRPr="003A0358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B4507F">
        <w:trPr>
          <w:trHeight w:hRule="exact" w:val="21"/>
        </w:trPr>
        <w:tc>
          <w:tcPr>
            <w:tcW w:w="9640" w:type="dxa"/>
          </w:tcPr>
          <w:p w:rsidR="00B4507F" w:rsidRDefault="00B4507F"/>
        </w:tc>
      </w:tr>
      <w:tr w:rsidR="00B450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3A0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B4507F" w:rsidRPr="003A0358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B4507F" w:rsidRPr="003A0358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B4507F" w:rsidRPr="003A0358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B4507F" w:rsidRPr="003A0358">
        <w:trPr>
          <w:trHeight w:hRule="exact" w:val="8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B4507F" w:rsidRPr="003A0358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B4507F">
        <w:trPr>
          <w:trHeight w:hRule="exact" w:val="8"/>
        </w:trPr>
        <w:tc>
          <w:tcPr>
            <w:tcW w:w="9640" w:type="dxa"/>
          </w:tcPr>
          <w:p w:rsidR="00B4507F" w:rsidRDefault="00B4507F"/>
        </w:tc>
      </w:tr>
      <w:tr w:rsidR="00B4507F" w:rsidRPr="003A0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B4507F" w:rsidRPr="003A0358">
        <w:trPr>
          <w:trHeight w:hRule="exact" w:val="21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</w:t>
            </w:r>
          </w:p>
        </w:tc>
      </w:tr>
    </w:tbl>
    <w:p w:rsidR="00B4507F" w:rsidRDefault="003A5E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50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B4507F" w:rsidRPr="003A03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507F" w:rsidRPr="003A035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507F" w:rsidRPr="003A0358">
        <w:trPr>
          <w:trHeight w:hRule="exact" w:val="138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507F" w:rsidRPr="003A035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4" w:history="1">
              <w:r w:rsidR="003847D3">
                <w:rPr>
                  <w:rStyle w:val="a3"/>
                  <w:lang w:val="ru-RU"/>
                </w:rPr>
                <w:t>http://www.iprbookshop.ru/66163.html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3A03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5" w:history="1">
              <w:r w:rsidR="003847D3">
                <w:rPr>
                  <w:rStyle w:val="a3"/>
                  <w:lang w:val="ru-RU"/>
                </w:rPr>
                <w:t>http://www.iprbookshop.ru/81016.html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3A0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6" w:history="1">
              <w:r w:rsidR="003847D3">
                <w:rPr>
                  <w:rStyle w:val="a3"/>
                  <w:lang w:val="ru-RU"/>
                </w:rPr>
                <w:t>http://www.iprbookshop.ru/81652.html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>
        <w:trPr>
          <w:trHeight w:hRule="exact" w:val="277"/>
        </w:trPr>
        <w:tc>
          <w:tcPr>
            <w:tcW w:w="285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507F" w:rsidRPr="003A03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7" w:history="1">
              <w:r w:rsidR="003847D3">
                <w:rPr>
                  <w:rStyle w:val="a3"/>
                  <w:lang w:val="ru-RU"/>
                </w:rPr>
                <w:t>http://www.iprbookshop.ru/23643.html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3A035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3A0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FF748C">
              <w:rPr>
                <w:lang w:val="ru-RU"/>
              </w:rPr>
              <w:t xml:space="preserve"> 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48C">
              <w:rPr>
                <w:lang w:val="ru-RU"/>
              </w:rPr>
              <w:t xml:space="preserve"> </w:t>
            </w:r>
            <w:hyperlink r:id="rId8" w:history="1">
              <w:r w:rsidR="003847D3">
                <w:rPr>
                  <w:rStyle w:val="a3"/>
                  <w:lang w:val="ru-RU"/>
                </w:rPr>
                <w:t>http://www.iprbookshop.ru/81679.html</w:t>
              </w:r>
            </w:hyperlink>
            <w:r w:rsidRPr="00FF748C">
              <w:rPr>
                <w:lang w:val="ru-RU"/>
              </w:rPr>
              <w:t xml:space="preserve"> </w:t>
            </w:r>
          </w:p>
        </w:tc>
      </w:tr>
      <w:tr w:rsidR="00B4507F" w:rsidRPr="003A03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507F" w:rsidRPr="003A0358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3A035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507F" w:rsidRPr="003A0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507F" w:rsidRPr="003A035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507F" w:rsidRPr="00026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507F" w:rsidRPr="00026E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507F" w:rsidRDefault="003A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507F" w:rsidRPr="00FF748C" w:rsidRDefault="00B45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5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84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 w:rsidRPr="00026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5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Default="003A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507F" w:rsidRPr="00026E7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507F" w:rsidRPr="00026E70">
        <w:trPr>
          <w:trHeight w:hRule="exact" w:val="277"/>
        </w:trPr>
        <w:tc>
          <w:tcPr>
            <w:tcW w:w="9640" w:type="dxa"/>
          </w:tcPr>
          <w:p w:rsidR="00B4507F" w:rsidRPr="00FF748C" w:rsidRDefault="00B4507F">
            <w:pPr>
              <w:rPr>
                <w:lang w:val="ru-RU"/>
              </w:rPr>
            </w:pPr>
          </w:p>
        </w:tc>
      </w:tr>
      <w:tr w:rsidR="00B4507F" w:rsidRPr="00026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507F" w:rsidRPr="00026E7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4507F" w:rsidRPr="00FF748C" w:rsidRDefault="003A5E63">
      <w:pPr>
        <w:rPr>
          <w:sz w:val="0"/>
          <w:szCs w:val="0"/>
          <w:lang w:val="ru-RU"/>
        </w:rPr>
      </w:pPr>
      <w:r w:rsidRPr="00FF7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07F" w:rsidRPr="00026E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F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07F" w:rsidRPr="00FF748C" w:rsidRDefault="003A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507F" w:rsidRPr="00FF748C" w:rsidRDefault="00B4507F">
      <w:pPr>
        <w:rPr>
          <w:lang w:val="ru-RU"/>
        </w:rPr>
      </w:pPr>
    </w:p>
    <w:sectPr w:rsidR="00B4507F" w:rsidRPr="00FF74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E70"/>
    <w:rsid w:val="001032C5"/>
    <w:rsid w:val="00114B58"/>
    <w:rsid w:val="001F0BC7"/>
    <w:rsid w:val="003847D3"/>
    <w:rsid w:val="003A0358"/>
    <w:rsid w:val="003A5E63"/>
    <w:rsid w:val="00B4507F"/>
    <w:rsid w:val="00D31453"/>
    <w:rsid w:val="00DA05BA"/>
    <w:rsid w:val="00E209E2"/>
    <w:rsid w:val="00FC7A8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E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E6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8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2019-2020_ФГОС3++2019_Бак-ОФО-РСО_plx_Культурология</dc:title>
  <dc:creator>FastReport.NET</dc:creator>
  <cp:lastModifiedBy>Mark Bernstorf</cp:lastModifiedBy>
  <cp:revision>10</cp:revision>
  <dcterms:created xsi:type="dcterms:W3CDTF">2021-04-05T04:40:00Z</dcterms:created>
  <dcterms:modified xsi:type="dcterms:W3CDTF">2022-11-12T16:53:00Z</dcterms:modified>
</cp:coreProperties>
</file>